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7A8A" w14:textId="6B857FCC" w:rsidR="00B81BEC" w:rsidRPr="00720AE7" w:rsidRDefault="00AA27C6">
      <w:pPr>
        <w:rPr>
          <w:rFonts w:ascii="Arial" w:eastAsia="Times New Roman" w:hAnsi="Arial" w:cs="Arial"/>
          <w:sz w:val="21"/>
          <w:szCs w:val="21"/>
          <w:lang w:eastAsia="nl-NL"/>
        </w:rPr>
      </w:pPr>
      <w:r w:rsidRPr="00720AE7">
        <w:rPr>
          <w:rFonts w:ascii="Arial" w:eastAsia="Times New Roman" w:hAnsi="Arial" w:cs="Arial"/>
          <w:b/>
          <w:sz w:val="21"/>
          <w:szCs w:val="21"/>
          <w:lang w:val="en" w:eastAsia="nl-NL"/>
        </w:rPr>
        <w:t>Snap</w:t>
      </w:r>
    </w:p>
    <w:p w14:paraId="6CD70E73" w14:textId="39A85E26" w:rsidR="0025783B" w:rsidRPr="00720AE7" w:rsidRDefault="0025783B" w:rsidP="005E5BD3">
      <w:pPr>
        <w:rPr>
          <w:rFonts w:ascii="Arial" w:eastAsia="Times New Roman" w:hAnsi="Arial" w:cs="Arial"/>
          <w:sz w:val="21"/>
          <w:szCs w:val="21"/>
          <w:lang w:val="en" w:eastAsia="nl-NL"/>
        </w:rPr>
      </w:pPr>
    </w:p>
    <w:p w14:paraId="44BBE61C" w14:textId="1EF26DA6" w:rsidR="00AA27C6" w:rsidRPr="00720AE7" w:rsidRDefault="00AA27C6" w:rsidP="00AA27C6">
      <w:pPr>
        <w:rPr>
          <w:rFonts w:ascii="Arial" w:eastAsia="Times New Roman" w:hAnsi="Arial" w:cs="Arial"/>
          <w:sz w:val="21"/>
          <w:szCs w:val="21"/>
          <w:lang w:eastAsia="nl-NL"/>
        </w:rPr>
      </w:pP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Nowadays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it’s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super easy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to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use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your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mobile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phone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as a camera. But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how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to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make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really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outstanding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,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beautiful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pictures?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Anki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Wijnen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successful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blog Zilverblauw.nl, shows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you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tricks.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This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book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is a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successor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of her first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book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Shoot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!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which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was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released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in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fall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2015. Her first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book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sold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10.000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copies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in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one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year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and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still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counting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. Her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followers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are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desperately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waiting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for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successor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.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Shoot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! was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published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in French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by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Eyrolles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.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This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beautiful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designed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books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shows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you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in a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quirky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way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how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to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write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about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yourself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.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Years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from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now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you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can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read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your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thoughts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again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,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and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add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new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thoughts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. Write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about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your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childhood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,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write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about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from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which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fairytale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your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complex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comes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and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about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stories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which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have run in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the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family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for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years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>.</w:t>
      </w:r>
    </w:p>
    <w:p w14:paraId="25A5EC9D" w14:textId="77777777" w:rsidR="005E5BD3" w:rsidRPr="00720AE7" w:rsidRDefault="005E5BD3" w:rsidP="005E5BD3">
      <w:pPr>
        <w:spacing w:line="200" w:lineRule="exact"/>
        <w:rPr>
          <w:rFonts w:ascii="Arial" w:hAnsi="Arial"/>
          <w:sz w:val="21"/>
          <w:szCs w:val="21"/>
        </w:rPr>
      </w:pPr>
      <w:r w:rsidRPr="00720AE7">
        <w:rPr>
          <w:rFonts w:ascii="Arial" w:hAnsi="Arial"/>
          <w:noProof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7FB59" wp14:editId="0F523D02">
                <wp:simplePos x="0" y="0"/>
                <wp:positionH relativeFrom="column">
                  <wp:posOffset>-48260</wp:posOffset>
                </wp:positionH>
                <wp:positionV relativeFrom="paragraph">
                  <wp:posOffset>86995</wp:posOffset>
                </wp:positionV>
                <wp:extent cx="6057900" cy="0"/>
                <wp:effectExtent l="0" t="0" r="12700" b="254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E0516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6.85pt" to="473.2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20AE7">
        <w:rPr>
          <w:rFonts w:ascii="Arial" w:hAnsi="Arial"/>
          <w:noProof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B27A1" wp14:editId="1E2C2448">
                <wp:simplePos x="0" y="0"/>
                <wp:positionH relativeFrom="column">
                  <wp:posOffset>66040</wp:posOffset>
                </wp:positionH>
                <wp:positionV relativeFrom="paragraph">
                  <wp:posOffset>86995</wp:posOffset>
                </wp:positionV>
                <wp:extent cx="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4FE5D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6.85pt" to="5.2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69731A1A" w14:textId="77777777" w:rsidR="005E5BD3" w:rsidRPr="00720AE7" w:rsidRDefault="005E5BD3" w:rsidP="005E5BD3">
      <w:pPr>
        <w:rPr>
          <w:rFonts w:ascii="Arial" w:eastAsia="Times New Roman" w:hAnsi="Arial" w:cs="Arial"/>
          <w:sz w:val="21"/>
          <w:szCs w:val="21"/>
          <w:lang w:val="en" w:eastAsia="nl-NL"/>
        </w:rPr>
      </w:pPr>
    </w:p>
    <w:p w14:paraId="4CBE2CDC" w14:textId="77777777" w:rsidR="00AA27C6" w:rsidRPr="00720AE7" w:rsidRDefault="00AA27C6" w:rsidP="00AA27C6">
      <w:pPr>
        <w:rPr>
          <w:rFonts w:ascii="Arial" w:eastAsia="Times New Roman" w:hAnsi="Arial" w:cs="Arial"/>
          <w:sz w:val="21"/>
          <w:szCs w:val="21"/>
          <w:lang w:eastAsia="nl-NL"/>
        </w:rPr>
      </w:pPr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>Author:</w:t>
      </w:r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Anki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Wijnen</w:t>
      </w:r>
    </w:p>
    <w:p w14:paraId="36CBCC1D" w14:textId="77777777" w:rsidR="00AA27C6" w:rsidRPr="00720AE7" w:rsidRDefault="00AA27C6" w:rsidP="00AA27C6">
      <w:pPr>
        <w:rPr>
          <w:rFonts w:ascii="Arial" w:eastAsia="Times New Roman" w:hAnsi="Arial" w:cs="Arial"/>
          <w:sz w:val="21"/>
          <w:szCs w:val="21"/>
          <w:lang w:eastAsia="nl-NL"/>
        </w:rPr>
      </w:pPr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>Styling:</w:t>
      </w:r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Anki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Wijnen</w:t>
      </w:r>
    </w:p>
    <w:p w14:paraId="4362465B" w14:textId="77777777" w:rsidR="00AA27C6" w:rsidRPr="00720AE7" w:rsidRDefault="00AA27C6" w:rsidP="00AA27C6">
      <w:pPr>
        <w:rPr>
          <w:rFonts w:ascii="Arial" w:eastAsia="Times New Roman" w:hAnsi="Arial" w:cs="Arial"/>
          <w:sz w:val="21"/>
          <w:szCs w:val="21"/>
          <w:lang w:eastAsia="nl-NL"/>
        </w:rPr>
      </w:pPr>
      <w:proofErr w:type="spellStart"/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>Photography</w:t>
      </w:r>
      <w:proofErr w:type="spellEnd"/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>:</w:t>
      </w:r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Anki</w:t>
      </w:r>
      <w:proofErr w:type="spellEnd"/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Wijnen</w:t>
      </w:r>
      <w:bookmarkStart w:id="0" w:name="_GoBack"/>
      <w:bookmarkEnd w:id="0"/>
    </w:p>
    <w:p w14:paraId="2C31F863" w14:textId="718B026E" w:rsidR="00AA27C6" w:rsidRPr="00720AE7" w:rsidRDefault="00AA27C6" w:rsidP="00AA27C6">
      <w:pPr>
        <w:rPr>
          <w:rFonts w:ascii="Arial" w:eastAsia="Times New Roman" w:hAnsi="Arial" w:cs="Arial"/>
          <w:sz w:val="21"/>
          <w:szCs w:val="21"/>
          <w:lang w:eastAsia="nl-NL"/>
        </w:rPr>
      </w:pPr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>Design:</w:t>
      </w:r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Ontwerpbureau Zilverblauw</w:t>
      </w:r>
    </w:p>
    <w:p w14:paraId="1412B3F3" w14:textId="6A7D9AB0" w:rsidR="00AA27C6" w:rsidRPr="00720AE7" w:rsidRDefault="00AA27C6" w:rsidP="00AA27C6">
      <w:pPr>
        <w:rPr>
          <w:rFonts w:ascii="Arial" w:eastAsia="Times New Roman" w:hAnsi="Arial" w:cs="Arial"/>
          <w:sz w:val="21"/>
          <w:szCs w:val="21"/>
          <w:lang w:eastAsia="nl-NL"/>
        </w:rPr>
      </w:pPr>
      <w:proofErr w:type="spellStart"/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>Size</w:t>
      </w:r>
      <w:proofErr w:type="spellEnd"/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>:</w:t>
      </w:r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170 x 240</w:t>
      </w:r>
      <w:r w:rsidR="006B31DC"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mm</w:t>
      </w:r>
    </w:p>
    <w:p w14:paraId="2C8E3DC8" w14:textId="784281A0" w:rsidR="00AA27C6" w:rsidRPr="00720AE7" w:rsidRDefault="00AA27C6" w:rsidP="00AA27C6">
      <w:pPr>
        <w:rPr>
          <w:rFonts w:ascii="Arial" w:eastAsia="Times New Roman" w:hAnsi="Arial" w:cs="Arial"/>
          <w:sz w:val="21"/>
          <w:szCs w:val="21"/>
          <w:lang w:eastAsia="nl-NL"/>
        </w:rPr>
      </w:pPr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>Pages:</w:t>
      </w:r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144</w:t>
      </w:r>
    </w:p>
    <w:p w14:paraId="67E4E697" w14:textId="77777777" w:rsidR="00AA27C6" w:rsidRPr="00720AE7" w:rsidRDefault="00AA27C6" w:rsidP="00AA27C6">
      <w:pPr>
        <w:rPr>
          <w:rFonts w:ascii="Arial" w:eastAsia="Times New Roman" w:hAnsi="Arial" w:cs="Arial"/>
          <w:sz w:val="21"/>
          <w:szCs w:val="21"/>
          <w:lang w:eastAsia="nl-NL"/>
        </w:rPr>
      </w:pPr>
      <w:proofErr w:type="spellStart"/>
      <w:r w:rsidRPr="00720AE7">
        <w:rPr>
          <w:rFonts w:ascii="Arial" w:eastAsia="Times New Roman" w:hAnsi="Arial" w:cs="Arial"/>
          <w:sz w:val="21"/>
          <w:szCs w:val="21"/>
          <w:lang w:eastAsia="nl-NL"/>
        </w:rPr>
        <w:t>Hardbound</w:t>
      </w:r>
      <w:proofErr w:type="spellEnd"/>
    </w:p>
    <w:p w14:paraId="536F0CE4" w14:textId="77777777" w:rsidR="00AA27C6" w:rsidRPr="00720AE7" w:rsidRDefault="00AA27C6" w:rsidP="00AA27C6">
      <w:pPr>
        <w:rPr>
          <w:rFonts w:ascii="Arial" w:eastAsia="Times New Roman" w:hAnsi="Arial" w:cs="Arial"/>
          <w:sz w:val="21"/>
          <w:szCs w:val="21"/>
          <w:lang w:eastAsia="nl-NL"/>
        </w:rPr>
      </w:pPr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>Price:</w:t>
      </w:r>
      <w:r w:rsidRPr="00720AE7">
        <w:rPr>
          <w:rFonts w:ascii="Arial" w:eastAsia="Times New Roman" w:hAnsi="Arial" w:cs="Arial"/>
          <w:sz w:val="21"/>
          <w:szCs w:val="21"/>
          <w:lang w:eastAsia="nl-NL"/>
        </w:rPr>
        <w:t xml:space="preserve"> € 19,99</w:t>
      </w:r>
    </w:p>
    <w:p w14:paraId="664E5F17" w14:textId="77777777" w:rsidR="00AA27C6" w:rsidRPr="00720AE7" w:rsidRDefault="00AA27C6" w:rsidP="00AA27C6">
      <w:pPr>
        <w:rPr>
          <w:rFonts w:ascii="Arial" w:eastAsia="Times New Roman" w:hAnsi="Arial" w:cs="Arial"/>
          <w:sz w:val="21"/>
          <w:szCs w:val="21"/>
          <w:lang w:eastAsia="nl-NL"/>
        </w:rPr>
      </w:pPr>
      <w:r w:rsidRPr="00720AE7">
        <w:rPr>
          <w:rFonts w:ascii="Arial" w:eastAsia="Times New Roman" w:hAnsi="Arial" w:cs="Arial"/>
          <w:sz w:val="21"/>
          <w:szCs w:val="21"/>
          <w:lang w:eastAsia="nl-NL"/>
        </w:rPr>
        <w:t>September 2017</w:t>
      </w:r>
    </w:p>
    <w:p w14:paraId="1B53E09D" w14:textId="77777777" w:rsidR="005E5BD3" w:rsidRPr="00720AE7" w:rsidRDefault="005E5BD3" w:rsidP="005E5BD3">
      <w:pPr>
        <w:rPr>
          <w:rFonts w:ascii="Arial" w:eastAsia="Times New Roman" w:hAnsi="Arial" w:cs="Arial"/>
          <w:sz w:val="21"/>
          <w:szCs w:val="21"/>
          <w:lang w:eastAsia="nl-NL"/>
        </w:rPr>
      </w:pPr>
    </w:p>
    <w:p w14:paraId="7BDCA539" w14:textId="77777777" w:rsidR="005E5BD3" w:rsidRPr="00720AE7" w:rsidRDefault="005E5BD3" w:rsidP="005E5BD3">
      <w:pPr>
        <w:rPr>
          <w:rFonts w:ascii="Arial" w:eastAsia="Times New Roman" w:hAnsi="Arial" w:cs="Arial"/>
          <w:sz w:val="21"/>
          <w:szCs w:val="21"/>
          <w:lang w:eastAsia="nl-NL"/>
        </w:rPr>
      </w:pPr>
    </w:p>
    <w:p w14:paraId="5ABB72C4" w14:textId="77777777" w:rsidR="005E5BD3" w:rsidRPr="00720AE7" w:rsidRDefault="005E5BD3" w:rsidP="005E5BD3">
      <w:pPr>
        <w:rPr>
          <w:rFonts w:ascii="Arial" w:eastAsia="Times New Roman" w:hAnsi="Arial" w:cs="Arial"/>
          <w:b/>
          <w:sz w:val="21"/>
          <w:szCs w:val="21"/>
          <w:lang w:eastAsia="nl-NL"/>
        </w:rPr>
      </w:pPr>
      <w:proofErr w:type="spellStart"/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>Key</w:t>
      </w:r>
      <w:proofErr w:type="spellEnd"/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 </w:t>
      </w:r>
      <w:proofErr w:type="spellStart"/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>selling</w:t>
      </w:r>
      <w:proofErr w:type="spellEnd"/>
      <w:r w:rsidRPr="00720AE7"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 points: </w:t>
      </w:r>
    </w:p>
    <w:tbl>
      <w:tblPr>
        <w:tblW w:w="9260" w:type="dxa"/>
        <w:tblInd w:w="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60"/>
      </w:tblGrid>
      <w:tr w:rsidR="005E5BD3" w:rsidRPr="00720AE7" w14:paraId="7D97E04D" w14:textId="77777777" w:rsidTr="00FC6D0B">
        <w:trPr>
          <w:trHeight w:val="854"/>
        </w:trPr>
        <w:tc>
          <w:tcPr>
            <w:tcW w:w="9260" w:type="dxa"/>
            <w:tcBorders>
              <w:bottom w:val="single" w:sz="4" w:space="0" w:color="auto"/>
            </w:tcBorders>
          </w:tcPr>
          <w:p w14:paraId="38B0DD7A" w14:textId="742D63F7" w:rsidR="005E5BD3" w:rsidRPr="00720AE7" w:rsidRDefault="00AA27C6" w:rsidP="003845B3">
            <w:pPr>
              <w:pStyle w:val="Plattetekst"/>
              <w:numPr>
                <w:ilvl w:val="0"/>
                <w:numId w:val="1"/>
              </w:numPr>
              <w:rPr>
                <w:rFonts w:ascii="Arial" w:eastAsiaTheme="minorHAnsi" w:hAnsi="Arial"/>
                <w:sz w:val="21"/>
                <w:szCs w:val="21"/>
              </w:rPr>
            </w:pPr>
            <w:r w:rsidRPr="00720AE7">
              <w:rPr>
                <w:rFonts w:ascii="Arial" w:hAnsi="Arial"/>
                <w:sz w:val="21"/>
                <w:szCs w:val="21"/>
              </w:rPr>
              <w:t xml:space="preserve">Successor of the book Shoot! which </w:t>
            </w:r>
            <w:r w:rsidR="0004497E" w:rsidRPr="00720AE7">
              <w:rPr>
                <w:rFonts w:ascii="Arial" w:hAnsi="Arial"/>
                <w:sz w:val="21"/>
                <w:szCs w:val="21"/>
              </w:rPr>
              <w:t>sold 10.000 copies in the first year</w:t>
            </w:r>
          </w:p>
          <w:p w14:paraId="6FCF4506" w14:textId="0C60E1FC" w:rsidR="0004497E" w:rsidRPr="00720AE7" w:rsidRDefault="0004497E" w:rsidP="003845B3">
            <w:pPr>
              <w:pStyle w:val="Plattetekst"/>
              <w:numPr>
                <w:ilvl w:val="0"/>
                <w:numId w:val="1"/>
              </w:numPr>
              <w:rPr>
                <w:rFonts w:ascii="Arial" w:eastAsiaTheme="minorHAnsi" w:hAnsi="Arial"/>
                <w:sz w:val="21"/>
                <w:szCs w:val="21"/>
              </w:rPr>
            </w:pPr>
            <w:r w:rsidRPr="00720AE7">
              <w:rPr>
                <w:rFonts w:ascii="Arial" w:hAnsi="Arial"/>
                <w:sz w:val="21"/>
                <w:szCs w:val="21"/>
              </w:rPr>
              <w:t xml:space="preserve">Fits in the trend of making pictures with a smartphone </w:t>
            </w:r>
          </w:p>
        </w:tc>
      </w:tr>
    </w:tbl>
    <w:p w14:paraId="593CB77C" w14:textId="77777777" w:rsidR="00E56287" w:rsidRPr="00720AE7" w:rsidRDefault="00E56287">
      <w:pPr>
        <w:rPr>
          <w:b/>
          <w:sz w:val="21"/>
          <w:szCs w:val="21"/>
        </w:rPr>
      </w:pPr>
    </w:p>
    <w:p w14:paraId="438774AF" w14:textId="4770F34E" w:rsidR="00720AE7" w:rsidRPr="00720AE7" w:rsidRDefault="00720AE7">
      <w:pPr>
        <w:rPr>
          <w:rFonts w:ascii="Arial" w:hAnsi="Arial" w:cs="Arial"/>
          <w:b/>
          <w:sz w:val="21"/>
          <w:szCs w:val="21"/>
        </w:rPr>
      </w:pPr>
      <w:r w:rsidRPr="00720AE7">
        <w:rPr>
          <w:rFonts w:ascii="Arial" w:hAnsi="Arial" w:cs="Arial"/>
          <w:b/>
          <w:sz w:val="21"/>
          <w:szCs w:val="21"/>
        </w:rPr>
        <w:t xml:space="preserve">Printer </w:t>
      </w:r>
      <w:proofErr w:type="spellStart"/>
      <w:r w:rsidRPr="00720AE7">
        <w:rPr>
          <w:rFonts w:ascii="Arial" w:hAnsi="Arial" w:cs="Arial"/>
          <w:b/>
          <w:sz w:val="21"/>
          <w:szCs w:val="21"/>
        </w:rPr>
        <w:t>specs</w:t>
      </w:r>
      <w:proofErr w:type="spellEnd"/>
      <w:r w:rsidRPr="00720AE7">
        <w:rPr>
          <w:rFonts w:ascii="Arial" w:hAnsi="Arial" w:cs="Arial"/>
          <w:b/>
          <w:sz w:val="21"/>
          <w:szCs w:val="21"/>
        </w:rPr>
        <w:t>:</w:t>
      </w:r>
    </w:p>
    <w:p w14:paraId="4FB75627" w14:textId="3F6DB45D" w:rsidR="00720AE7" w:rsidRPr="00720AE7" w:rsidRDefault="00720AE7">
      <w:pPr>
        <w:rPr>
          <w:rFonts w:ascii="Arial" w:hAnsi="Arial" w:cs="Arial"/>
          <w:sz w:val="21"/>
          <w:szCs w:val="21"/>
        </w:rPr>
      </w:pPr>
      <w:proofErr w:type="spellStart"/>
      <w:r w:rsidRPr="00720AE7">
        <w:rPr>
          <w:rFonts w:ascii="Arial" w:hAnsi="Arial" w:cs="Arial"/>
          <w:sz w:val="21"/>
          <w:szCs w:val="21"/>
        </w:rPr>
        <w:t>Extent</w:t>
      </w:r>
      <w:proofErr w:type="spellEnd"/>
      <w:r w:rsidRPr="00720AE7">
        <w:rPr>
          <w:rFonts w:ascii="Arial" w:hAnsi="Arial" w:cs="Arial"/>
          <w:sz w:val="21"/>
          <w:szCs w:val="21"/>
        </w:rPr>
        <w:t xml:space="preserve">    </w:t>
      </w:r>
      <w:proofErr w:type="spellStart"/>
      <w:r w:rsidRPr="00720AE7">
        <w:rPr>
          <w:rFonts w:ascii="Arial" w:hAnsi="Arial" w:cs="Arial"/>
          <w:sz w:val="21"/>
          <w:szCs w:val="21"/>
        </w:rPr>
        <w:t>inside</w:t>
      </w:r>
      <w:proofErr w:type="spellEnd"/>
      <w:r w:rsidRPr="00720AE7">
        <w:rPr>
          <w:rFonts w:ascii="Arial" w:hAnsi="Arial" w:cs="Arial"/>
          <w:sz w:val="21"/>
          <w:szCs w:val="21"/>
        </w:rPr>
        <w:t>: 144 pages</w:t>
      </w:r>
    </w:p>
    <w:p w14:paraId="5332C8B5" w14:textId="4CB849C3" w:rsidR="00720AE7" w:rsidRPr="00720AE7" w:rsidRDefault="00720AE7" w:rsidP="00720AE7">
      <w:pPr>
        <w:rPr>
          <w:rFonts w:ascii="Arial" w:hAnsi="Arial" w:cs="Arial"/>
          <w:sz w:val="21"/>
          <w:szCs w:val="21"/>
        </w:rPr>
      </w:pPr>
      <w:r w:rsidRPr="00720AE7">
        <w:rPr>
          <w:rFonts w:ascii="Arial" w:hAnsi="Arial" w:cs="Arial"/>
          <w:sz w:val="21"/>
          <w:szCs w:val="21"/>
        </w:rPr>
        <w:t xml:space="preserve">                cover: 4 pages </w:t>
      </w:r>
    </w:p>
    <w:p w14:paraId="5979FF1B" w14:textId="3CE14CCE" w:rsidR="00720AE7" w:rsidRPr="00720AE7" w:rsidRDefault="00720AE7" w:rsidP="00720AE7">
      <w:pPr>
        <w:ind w:firstLine="708"/>
        <w:rPr>
          <w:rFonts w:ascii="Arial" w:hAnsi="Arial" w:cs="Arial"/>
          <w:sz w:val="21"/>
          <w:szCs w:val="21"/>
        </w:rPr>
      </w:pPr>
      <w:r w:rsidRPr="00720AE7">
        <w:rPr>
          <w:rFonts w:ascii="Arial" w:hAnsi="Arial" w:cs="Arial"/>
          <w:sz w:val="21"/>
          <w:szCs w:val="21"/>
        </w:rPr>
        <w:t xml:space="preserve">   </w:t>
      </w:r>
      <w:proofErr w:type="spellStart"/>
      <w:r w:rsidRPr="00720AE7">
        <w:rPr>
          <w:rFonts w:ascii="Arial" w:hAnsi="Arial" w:cs="Arial"/>
          <w:sz w:val="21"/>
          <w:szCs w:val="21"/>
        </w:rPr>
        <w:t>ends</w:t>
      </w:r>
      <w:proofErr w:type="spellEnd"/>
      <w:r w:rsidRPr="00720AE7">
        <w:rPr>
          <w:rFonts w:ascii="Arial" w:hAnsi="Arial" w:cs="Arial"/>
          <w:sz w:val="21"/>
          <w:szCs w:val="2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6936"/>
        <w:gridCol w:w="134"/>
      </w:tblGrid>
      <w:tr w:rsidR="00720AE7" w:rsidRPr="00720AE7" w14:paraId="44F575E7" w14:textId="77777777" w:rsidTr="00720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2D4EC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CF4D7B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170 x 240 mm</w:t>
            </w:r>
          </w:p>
        </w:tc>
        <w:tc>
          <w:tcPr>
            <w:tcW w:w="0" w:type="auto"/>
            <w:vAlign w:val="center"/>
            <w:hideMark/>
          </w:tcPr>
          <w:p w14:paraId="53DC4950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720AE7" w:rsidRPr="00720AE7" w14:paraId="39023454" w14:textId="77777777" w:rsidTr="00720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8F1B7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Paper</w:t>
            </w:r>
          </w:p>
        </w:tc>
        <w:tc>
          <w:tcPr>
            <w:tcW w:w="0" w:type="auto"/>
            <w:vAlign w:val="center"/>
            <w:hideMark/>
          </w:tcPr>
          <w:p w14:paraId="2D1DC84E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inside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: 150 gsm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matt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art paper</w:t>
            </w:r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br/>
              <w:t xml:space="preserve">cover: 240 gsm fancy paper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with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cloth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structure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br/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cloth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binding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round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spine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br/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ends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4/4 (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fc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A9A3578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720AE7" w:rsidRPr="00720AE7" w14:paraId="441EF48C" w14:textId="77777777" w:rsidTr="00720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E5E66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Printing</w:t>
            </w:r>
          </w:p>
        </w:tc>
        <w:tc>
          <w:tcPr>
            <w:tcW w:w="0" w:type="auto"/>
            <w:vAlign w:val="center"/>
            <w:hideMark/>
          </w:tcPr>
          <w:p w14:paraId="6A982766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inside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: 4/4 </w:t>
            </w:r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br/>
              <w:t xml:space="preserve">cover: 4/0 + 1/0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silver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foil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br/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cloth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100%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pms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485+ 1/0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silver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foil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2C64AB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  <w:tr w:rsidR="00720AE7" w:rsidRPr="00720AE7" w14:paraId="2A9A2618" w14:textId="77777777" w:rsidTr="00720A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DE291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Binding</w:t>
            </w:r>
          </w:p>
        </w:tc>
        <w:tc>
          <w:tcPr>
            <w:tcW w:w="0" w:type="auto"/>
            <w:vAlign w:val="center"/>
            <w:hideMark/>
          </w:tcPr>
          <w:p w14:paraId="7DB994D0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sewn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with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sofcover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with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cloth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over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the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spine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and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20 mm on front </w:t>
            </w:r>
            <w:proofErr w:type="spellStart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and</w:t>
            </w:r>
            <w:proofErr w:type="spellEnd"/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back</w:t>
            </w:r>
          </w:p>
        </w:tc>
        <w:tc>
          <w:tcPr>
            <w:tcW w:w="0" w:type="auto"/>
            <w:vAlign w:val="center"/>
            <w:hideMark/>
          </w:tcPr>
          <w:p w14:paraId="538EDBFC" w14:textId="77777777" w:rsidR="00720AE7" w:rsidRPr="00720AE7" w:rsidRDefault="00720AE7" w:rsidP="00720AE7">
            <w:pPr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720AE7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 </w:t>
            </w:r>
          </w:p>
        </w:tc>
      </w:tr>
    </w:tbl>
    <w:p w14:paraId="1D9C7418" w14:textId="77777777" w:rsidR="00720AE7" w:rsidRPr="00720AE7" w:rsidRDefault="00720AE7" w:rsidP="00720AE7">
      <w:pPr>
        <w:ind w:firstLine="708"/>
      </w:pPr>
    </w:p>
    <w:sectPr w:rsidR="00720AE7" w:rsidRPr="00720AE7" w:rsidSect="00BF0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46D3F"/>
    <w:multiLevelType w:val="hybridMultilevel"/>
    <w:tmpl w:val="9044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3"/>
    <w:rsid w:val="0004497E"/>
    <w:rsid w:val="0025783B"/>
    <w:rsid w:val="00365797"/>
    <w:rsid w:val="003845B3"/>
    <w:rsid w:val="005E5BD3"/>
    <w:rsid w:val="006B31DC"/>
    <w:rsid w:val="00720AE7"/>
    <w:rsid w:val="008F587F"/>
    <w:rsid w:val="00AA27C6"/>
    <w:rsid w:val="00BF0E71"/>
    <w:rsid w:val="00DE1029"/>
    <w:rsid w:val="00E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AC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5E5BD3"/>
  </w:style>
  <w:style w:type="paragraph" w:styleId="Plattetekst">
    <w:name w:val="Body Text"/>
    <w:basedOn w:val="Standaard"/>
    <w:link w:val="PlattetekstTeken"/>
    <w:uiPriority w:val="1"/>
    <w:qFormat/>
    <w:rsid w:val="005E5BD3"/>
    <w:pPr>
      <w:widowControl w:val="0"/>
      <w:ind w:left="101"/>
    </w:pPr>
    <w:rPr>
      <w:rFonts w:ascii="Calibri" w:eastAsia="Calibri" w:hAnsi="Calibri"/>
      <w:lang w:val="en-US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5E5BD3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Herrema</dc:creator>
  <cp:keywords/>
  <dc:description/>
  <cp:lastModifiedBy>Nienke Herrema</cp:lastModifiedBy>
  <cp:revision>4</cp:revision>
  <dcterms:created xsi:type="dcterms:W3CDTF">2017-03-13T13:05:00Z</dcterms:created>
  <dcterms:modified xsi:type="dcterms:W3CDTF">2017-07-11T12:00:00Z</dcterms:modified>
</cp:coreProperties>
</file>