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6AB65" w14:textId="77777777" w:rsidR="00EB1AEA" w:rsidRDefault="00EB1AEA" w:rsidP="00EB1AEA">
      <w:pPr>
        <w:rPr>
          <w:b/>
          <w:lang w:val="en-GB"/>
        </w:rPr>
      </w:pPr>
      <w:r>
        <w:rPr>
          <w:b/>
          <w:lang w:val="en-GB"/>
        </w:rPr>
        <w:t>Say What?</w:t>
      </w:r>
    </w:p>
    <w:p w14:paraId="407A1623" w14:textId="77777777" w:rsidR="00EB1AEA" w:rsidRPr="00C64895" w:rsidRDefault="00EB1AEA" w:rsidP="00EB1AEA">
      <w:pPr>
        <w:rPr>
          <w:lang w:val="en-GB"/>
        </w:rPr>
      </w:pPr>
    </w:p>
    <w:p w14:paraId="26B00B64" w14:textId="77777777" w:rsidR="00EB1AEA" w:rsidRPr="00C64895" w:rsidRDefault="00EB1AEA" w:rsidP="00EB1AEA">
      <w:pPr>
        <w:rPr>
          <w:lang w:val="en-GB"/>
        </w:rPr>
      </w:pPr>
      <w:r w:rsidRPr="00C64895">
        <w:rPr>
          <w:lang w:val="en-GB"/>
        </w:rPr>
        <w:t xml:space="preserve">Table of contents </w:t>
      </w:r>
    </w:p>
    <w:p w14:paraId="4AB1CA87" w14:textId="77777777" w:rsidR="00EB1AEA" w:rsidRPr="00C64895" w:rsidRDefault="00EB1AEA" w:rsidP="00EB1AEA">
      <w:pPr>
        <w:rPr>
          <w:lang w:val="en-GB"/>
        </w:rPr>
      </w:pPr>
    </w:p>
    <w:p w14:paraId="21B376A9" w14:textId="77777777" w:rsidR="00EB1AEA" w:rsidRPr="00C64895" w:rsidRDefault="00EB1AEA" w:rsidP="00EB1AEA">
      <w:pPr>
        <w:pStyle w:val="Lijstalinea"/>
        <w:numPr>
          <w:ilvl w:val="0"/>
          <w:numId w:val="1"/>
        </w:numPr>
        <w:rPr>
          <w:lang w:val="en-GB"/>
        </w:rPr>
      </w:pPr>
      <w:r w:rsidRPr="00C64895">
        <w:rPr>
          <w:lang w:val="en-GB"/>
        </w:rPr>
        <w:t>Start!..........................P. 4</w:t>
      </w:r>
    </w:p>
    <w:p w14:paraId="7CDBEE28" w14:textId="77777777" w:rsidR="00EB1AEA" w:rsidRPr="00C64895" w:rsidRDefault="00EB1AEA" w:rsidP="00EB1AEA">
      <w:pPr>
        <w:pStyle w:val="Lijstalinea"/>
        <w:numPr>
          <w:ilvl w:val="0"/>
          <w:numId w:val="1"/>
        </w:numPr>
        <w:rPr>
          <w:lang w:val="en-GB"/>
        </w:rPr>
      </w:pPr>
      <w:r w:rsidRPr="00C64895">
        <w:rPr>
          <w:lang w:val="en-GB"/>
        </w:rPr>
        <w:t>The first word…… P.5</w:t>
      </w:r>
    </w:p>
    <w:p w14:paraId="1C4C80A6" w14:textId="77777777" w:rsidR="00EB1AEA" w:rsidRPr="00C64895" w:rsidRDefault="00EB1AEA" w:rsidP="00EB1AEA">
      <w:pPr>
        <w:pStyle w:val="Lijstalinea"/>
        <w:numPr>
          <w:ilvl w:val="0"/>
          <w:numId w:val="1"/>
        </w:numPr>
        <w:rPr>
          <w:lang w:val="en-GB"/>
        </w:rPr>
      </w:pPr>
      <w:r w:rsidRPr="00C64895">
        <w:rPr>
          <w:lang w:val="en-GB"/>
        </w:rPr>
        <w:t xml:space="preserve"> Animals…………</w:t>
      </w:r>
      <w:proofErr w:type="gramStart"/>
      <w:r w:rsidRPr="00C64895">
        <w:rPr>
          <w:lang w:val="en-GB"/>
        </w:rPr>
        <w:t>….P.</w:t>
      </w:r>
      <w:proofErr w:type="gramEnd"/>
      <w:r w:rsidRPr="00C64895">
        <w:rPr>
          <w:lang w:val="en-GB"/>
        </w:rPr>
        <w:t>6</w:t>
      </w:r>
    </w:p>
    <w:p w14:paraId="3DF02D8E" w14:textId="77777777" w:rsidR="00EB1AEA" w:rsidRPr="00C64895" w:rsidRDefault="00EB1AEA" w:rsidP="00EB1AEA">
      <w:pPr>
        <w:pStyle w:val="Lijstalinea"/>
        <w:numPr>
          <w:ilvl w:val="0"/>
          <w:numId w:val="1"/>
        </w:numPr>
        <w:rPr>
          <w:lang w:val="en-GB"/>
        </w:rPr>
      </w:pPr>
      <w:r w:rsidRPr="00C64895">
        <w:rPr>
          <w:lang w:val="en-GB"/>
        </w:rPr>
        <w:t>Body………………</w:t>
      </w:r>
      <w:proofErr w:type="gramStart"/>
      <w:r w:rsidRPr="00C64895">
        <w:rPr>
          <w:lang w:val="en-GB"/>
        </w:rPr>
        <w:t>…..</w:t>
      </w:r>
      <w:proofErr w:type="gramEnd"/>
      <w:r w:rsidRPr="00C64895">
        <w:rPr>
          <w:lang w:val="en-GB"/>
        </w:rPr>
        <w:t>P. 12</w:t>
      </w:r>
    </w:p>
    <w:p w14:paraId="421084D7" w14:textId="77777777" w:rsidR="00EB1AEA" w:rsidRPr="00C64895" w:rsidRDefault="00EB1AEA" w:rsidP="00EB1AEA">
      <w:pPr>
        <w:pStyle w:val="Lijstalinea"/>
        <w:numPr>
          <w:ilvl w:val="0"/>
          <w:numId w:val="1"/>
        </w:numPr>
        <w:rPr>
          <w:lang w:val="en-GB"/>
        </w:rPr>
      </w:pPr>
      <w:r w:rsidRPr="00C64895">
        <w:rPr>
          <w:lang w:val="en-GB"/>
        </w:rPr>
        <w:t>Stuff………………</w:t>
      </w:r>
      <w:proofErr w:type="gramStart"/>
      <w:r w:rsidRPr="00C64895">
        <w:rPr>
          <w:lang w:val="en-GB"/>
        </w:rPr>
        <w:t>…..</w:t>
      </w:r>
      <w:proofErr w:type="gramEnd"/>
      <w:r w:rsidRPr="00C64895">
        <w:rPr>
          <w:lang w:val="en-GB"/>
        </w:rPr>
        <w:t>P.16</w:t>
      </w:r>
    </w:p>
    <w:p w14:paraId="0EC5074C" w14:textId="77777777" w:rsidR="00EB1AEA" w:rsidRPr="00C64895" w:rsidRDefault="00EB1AEA" w:rsidP="00EB1AEA">
      <w:pPr>
        <w:pStyle w:val="Lijstalinea"/>
        <w:numPr>
          <w:ilvl w:val="0"/>
          <w:numId w:val="1"/>
        </w:numPr>
        <w:rPr>
          <w:lang w:val="en-GB"/>
        </w:rPr>
      </w:pPr>
      <w:r w:rsidRPr="00C64895">
        <w:rPr>
          <w:lang w:val="en-GB"/>
        </w:rPr>
        <w:t>Spots and places</w:t>
      </w:r>
      <w:proofErr w:type="gramStart"/>
      <w:r w:rsidRPr="00C64895">
        <w:rPr>
          <w:lang w:val="en-GB"/>
        </w:rPr>
        <w:t>….P.</w:t>
      </w:r>
      <w:proofErr w:type="gramEnd"/>
      <w:r w:rsidRPr="00C64895">
        <w:rPr>
          <w:lang w:val="en-GB"/>
        </w:rPr>
        <w:t>22</w:t>
      </w:r>
    </w:p>
    <w:p w14:paraId="37B5A442" w14:textId="77777777" w:rsidR="00EB1AEA" w:rsidRPr="00C64895" w:rsidRDefault="00EB1AEA" w:rsidP="00EB1AEA">
      <w:pPr>
        <w:pStyle w:val="Lijstalinea"/>
        <w:numPr>
          <w:ilvl w:val="0"/>
          <w:numId w:val="1"/>
        </w:numPr>
        <w:rPr>
          <w:lang w:val="en-GB"/>
        </w:rPr>
      </w:pPr>
      <w:r w:rsidRPr="00C64895">
        <w:rPr>
          <w:lang w:val="en-GB"/>
        </w:rPr>
        <w:t>Expressions……</w:t>
      </w:r>
      <w:proofErr w:type="gramStart"/>
      <w:r w:rsidRPr="00C64895">
        <w:rPr>
          <w:lang w:val="en-GB"/>
        </w:rPr>
        <w:t>…..</w:t>
      </w:r>
      <w:proofErr w:type="gramEnd"/>
      <w:r w:rsidRPr="00C64895">
        <w:rPr>
          <w:lang w:val="en-GB"/>
        </w:rPr>
        <w:t>P.24</w:t>
      </w:r>
    </w:p>
    <w:p w14:paraId="4E6B53EA" w14:textId="77777777" w:rsidR="00EB1AEA" w:rsidRPr="00C64895" w:rsidRDefault="00EB1AEA" w:rsidP="00EB1AEA">
      <w:pPr>
        <w:pStyle w:val="Lijstalinea"/>
        <w:numPr>
          <w:ilvl w:val="0"/>
          <w:numId w:val="1"/>
        </w:numPr>
        <w:rPr>
          <w:lang w:val="en-GB"/>
        </w:rPr>
      </w:pPr>
      <w:r w:rsidRPr="00C64895">
        <w:rPr>
          <w:lang w:val="en-GB"/>
        </w:rPr>
        <w:t>Food………………</w:t>
      </w:r>
      <w:proofErr w:type="gramStart"/>
      <w:r w:rsidRPr="00C64895">
        <w:rPr>
          <w:lang w:val="en-GB"/>
        </w:rPr>
        <w:t>…..</w:t>
      </w:r>
      <w:proofErr w:type="gramEnd"/>
      <w:r w:rsidRPr="00C64895">
        <w:rPr>
          <w:lang w:val="en-GB"/>
        </w:rPr>
        <w:t>P.30</w:t>
      </w:r>
    </w:p>
    <w:p w14:paraId="067F0CFB" w14:textId="77777777" w:rsidR="00EB1AEA" w:rsidRDefault="00EB1AEA" w:rsidP="00EB1AEA">
      <w:pPr>
        <w:pStyle w:val="Lijstalinea"/>
        <w:numPr>
          <w:ilvl w:val="0"/>
          <w:numId w:val="1"/>
        </w:numPr>
        <w:rPr>
          <w:lang w:val="en-GB"/>
        </w:rPr>
      </w:pPr>
      <w:r w:rsidRPr="00C64895">
        <w:rPr>
          <w:lang w:val="en-GB"/>
        </w:rPr>
        <w:t>Amazing figures…...P. 36</w:t>
      </w:r>
    </w:p>
    <w:p w14:paraId="5321ABE9" w14:textId="77777777" w:rsidR="00EB1AEA" w:rsidRDefault="00EB1AEA" w:rsidP="00EB1AEA">
      <w:pPr>
        <w:pStyle w:val="Lijstalinea"/>
        <w:numPr>
          <w:ilvl w:val="0"/>
          <w:numId w:val="1"/>
        </w:numPr>
        <w:rPr>
          <w:lang w:val="en-GB"/>
        </w:rPr>
      </w:pPr>
      <w:r>
        <w:rPr>
          <w:lang w:val="en-GB"/>
        </w:rPr>
        <w:t>An unforgettable conversation</w:t>
      </w:r>
      <w:proofErr w:type="gramStart"/>
      <w:r>
        <w:rPr>
          <w:lang w:val="en-GB"/>
        </w:rPr>
        <w:t xml:space="preserve"> ..</w:t>
      </w:r>
      <w:proofErr w:type="gramEnd"/>
      <w:r>
        <w:rPr>
          <w:lang w:val="en-GB"/>
        </w:rPr>
        <w:t>P.42</w:t>
      </w:r>
    </w:p>
    <w:p w14:paraId="4DCCE25C" w14:textId="77777777" w:rsidR="00EB1AEA" w:rsidRDefault="00EB1AEA" w:rsidP="00EB1AEA">
      <w:pPr>
        <w:pStyle w:val="Lijstalinea"/>
        <w:numPr>
          <w:ilvl w:val="0"/>
          <w:numId w:val="1"/>
        </w:numPr>
        <w:rPr>
          <w:lang w:val="en-GB"/>
        </w:rPr>
      </w:pPr>
      <w:r>
        <w:rPr>
          <w:lang w:val="en-GB"/>
        </w:rPr>
        <w:t>…Those which don’t fit anywhere else…P.36</w:t>
      </w:r>
    </w:p>
    <w:p w14:paraId="4814BFA9" w14:textId="77777777" w:rsidR="00EB1AEA" w:rsidRDefault="00EB1AEA" w:rsidP="00EB1AEA">
      <w:pPr>
        <w:rPr>
          <w:lang w:val="en-GB"/>
        </w:rPr>
      </w:pPr>
    </w:p>
    <w:p w14:paraId="5F0980DF" w14:textId="77777777" w:rsidR="00EB1AEA" w:rsidRDefault="00EB1AEA" w:rsidP="00EB1AEA">
      <w:pPr>
        <w:rPr>
          <w:lang w:val="en-GB"/>
        </w:rPr>
      </w:pPr>
    </w:p>
    <w:p w14:paraId="0AA1D9FC" w14:textId="77777777" w:rsidR="00EB1AEA" w:rsidRDefault="00EB1AEA" w:rsidP="00EB1AEA">
      <w:pPr>
        <w:rPr>
          <w:lang w:val="en-GB"/>
        </w:rPr>
      </w:pPr>
    </w:p>
    <w:p w14:paraId="7E344C65" w14:textId="77777777" w:rsidR="00EB1AEA" w:rsidRDefault="00EB1AEA" w:rsidP="00EB1AEA">
      <w:pPr>
        <w:rPr>
          <w:lang w:val="en-GB"/>
        </w:rPr>
      </w:pPr>
    </w:p>
    <w:p w14:paraId="3763B335" w14:textId="77777777" w:rsidR="00EB1AEA" w:rsidRDefault="00EB1AEA" w:rsidP="00EB1AEA">
      <w:pPr>
        <w:rPr>
          <w:lang w:val="en-GB"/>
        </w:rPr>
      </w:pPr>
    </w:p>
    <w:p w14:paraId="06DEBD1E" w14:textId="77777777" w:rsidR="00EB1AEA" w:rsidRDefault="00EB1AEA" w:rsidP="00EB1AEA">
      <w:pPr>
        <w:rPr>
          <w:lang w:val="en-GB"/>
        </w:rPr>
      </w:pPr>
    </w:p>
    <w:p w14:paraId="2A09D89A" w14:textId="77777777" w:rsidR="00EB1AEA" w:rsidRDefault="00EB1AEA" w:rsidP="00EB1AEA">
      <w:pPr>
        <w:rPr>
          <w:lang w:val="en-GB"/>
        </w:rPr>
      </w:pPr>
    </w:p>
    <w:p w14:paraId="56C76855" w14:textId="77777777" w:rsidR="00EB1AEA" w:rsidRDefault="00EB1AEA" w:rsidP="00EB1AEA">
      <w:pPr>
        <w:rPr>
          <w:lang w:val="en-GB"/>
        </w:rPr>
      </w:pPr>
    </w:p>
    <w:p w14:paraId="3AFA5D4C" w14:textId="77777777" w:rsidR="00EB1AEA" w:rsidRDefault="00EB1AEA" w:rsidP="00EB1AEA">
      <w:pPr>
        <w:rPr>
          <w:lang w:val="en-GB"/>
        </w:rPr>
      </w:pPr>
    </w:p>
    <w:p w14:paraId="31D9ECF9" w14:textId="77777777" w:rsidR="00EB1AEA" w:rsidRDefault="00EB1AEA" w:rsidP="00EB1AEA">
      <w:pPr>
        <w:rPr>
          <w:lang w:val="en-GB"/>
        </w:rPr>
      </w:pPr>
    </w:p>
    <w:p w14:paraId="1064E76C" w14:textId="77777777" w:rsidR="00EB1AEA" w:rsidRDefault="00EB1AEA" w:rsidP="00EB1AEA">
      <w:pPr>
        <w:rPr>
          <w:lang w:val="en-GB"/>
        </w:rPr>
      </w:pPr>
    </w:p>
    <w:p w14:paraId="0A0EE158" w14:textId="77777777" w:rsidR="00EB1AEA" w:rsidRDefault="00EB1AEA" w:rsidP="00EB1AEA">
      <w:pPr>
        <w:rPr>
          <w:lang w:val="en-GB"/>
        </w:rPr>
      </w:pPr>
    </w:p>
    <w:p w14:paraId="77E7AEE7" w14:textId="77777777" w:rsidR="00EB1AEA" w:rsidRDefault="00EB1AEA" w:rsidP="00EB1AEA">
      <w:pPr>
        <w:rPr>
          <w:lang w:val="en-GB"/>
        </w:rPr>
      </w:pPr>
    </w:p>
    <w:p w14:paraId="0E2DCE21" w14:textId="77777777" w:rsidR="00EB1AEA" w:rsidRDefault="00EB1AEA" w:rsidP="00EB1AEA">
      <w:pPr>
        <w:rPr>
          <w:lang w:val="en-GB"/>
        </w:rPr>
      </w:pPr>
    </w:p>
    <w:p w14:paraId="0E49855C" w14:textId="77777777" w:rsidR="00EB1AEA" w:rsidRDefault="00EB1AEA" w:rsidP="00EB1AEA">
      <w:pPr>
        <w:rPr>
          <w:lang w:val="en-GB"/>
        </w:rPr>
      </w:pPr>
    </w:p>
    <w:p w14:paraId="358DC4D5" w14:textId="77777777" w:rsidR="00EB1AEA" w:rsidRDefault="00EB1AEA" w:rsidP="00EB1AEA">
      <w:pPr>
        <w:rPr>
          <w:lang w:val="en-GB"/>
        </w:rPr>
      </w:pPr>
    </w:p>
    <w:p w14:paraId="1AC4F1E1" w14:textId="77777777" w:rsidR="00EB1AEA" w:rsidRDefault="00EB1AEA" w:rsidP="00EB1AEA">
      <w:pPr>
        <w:rPr>
          <w:lang w:val="en-GB"/>
        </w:rPr>
      </w:pPr>
    </w:p>
    <w:p w14:paraId="107FF7B1" w14:textId="77777777" w:rsidR="00EB1AEA" w:rsidRDefault="00EB1AEA" w:rsidP="00EB1AEA">
      <w:pPr>
        <w:rPr>
          <w:lang w:val="en-GB"/>
        </w:rPr>
      </w:pPr>
    </w:p>
    <w:p w14:paraId="184E088F" w14:textId="77777777" w:rsidR="00EB1AEA" w:rsidRDefault="00EB1AEA" w:rsidP="00EB1AEA">
      <w:pPr>
        <w:rPr>
          <w:lang w:val="en-GB"/>
        </w:rPr>
      </w:pPr>
    </w:p>
    <w:p w14:paraId="04AB25D4" w14:textId="77777777" w:rsidR="00EB1AEA" w:rsidRDefault="00EB1AEA" w:rsidP="00EB1AEA">
      <w:pPr>
        <w:rPr>
          <w:lang w:val="en-GB"/>
        </w:rPr>
      </w:pPr>
    </w:p>
    <w:p w14:paraId="34D6DB42" w14:textId="77777777" w:rsidR="00EB1AEA" w:rsidRDefault="00EB1AEA" w:rsidP="00EB1AEA">
      <w:pPr>
        <w:rPr>
          <w:lang w:val="en-GB"/>
        </w:rPr>
      </w:pPr>
    </w:p>
    <w:p w14:paraId="31A63105" w14:textId="77777777" w:rsidR="00EB1AEA" w:rsidRDefault="00EB1AEA" w:rsidP="00EB1AEA">
      <w:pPr>
        <w:rPr>
          <w:lang w:val="en-GB"/>
        </w:rPr>
      </w:pPr>
    </w:p>
    <w:p w14:paraId="4FB34F94" w14:textId="77777777" w:rsidR="00EB1AEA" w:rsidRDefault="00EB1AEA" w:rsidP="00EB1AEA">
      <w:pPr>
        <w:rPr>
          <w:lang w:val="en-GB"/>
        </w:rPr>
      </w:pPr>
    </w:p>
    <w:p w14:paraId="2D00B489" w14:textId="77777777" w:rsidR="00EB1AEA" w:rsidRDefault="00EB1AEA" w:rsidP="00EB1AEA">
      <w:pPr>
        <w:rPr>
          <w:lang w:val="en-GB"/>
        </w:rPr>
      </w:pPr>
    </w:p>
    <w:p w14:paraId="0F1AC876" w14:textId="77777777" w:rsidR="00EB1AEA" w:rsidRDefault="00EB1AEA" w:rsidP="00EB1AEA">
      <w:pPr>
        <w:rPr>
          <w:lang w:val="en-GB"/>
        </w:rPr>
      </w:pPr>
    </w:p>
    <w:p w14:paraId="1188FE6F" w14:textId="77777777" w:rsidR="00EB1AEA" w:rsidRDefault="00EB1AEA" w:rsidP="00EB1AEA">
      <w:pPr>
        <w:rPr>
          <w:lang w:val="en-GB"/>
        </w:rPr>
      </w:pPr>
    </w:p>
    <w:p w14:paraId="4F959834" w14:textId="77777777" w:rsidR="00EB1AEA" w:rsidRDefault="00EB1AEA" w:rsidP="00EB1AEA">
      <w:pPr>
        <w:rPr>
          <w:lang w:val="en-GB"/>
        </w:rPr>
      </w:pPr>
    </w:p>
    <w:p w14:paraId="38FCDF5A" w14:textId="77777777" w:rsidR="00EB1AEA" w:rsidRDefault="00EB1AEA" w:rsidP="00EB1AEA">
      <w:pPr>
        <w:rPr>
          <w:lang w:val="en-GB"/>
        </w:rPr>
      </w:pPr>
    </w:p>
    <w:p w14:paraId="58115F14" w14:textId="77777777" w:rsidR="00EB1AEA" w:rsidRDefault="00EB1AEA" w:rsidP="00EB1AEA">
      <w:pPr>
        <w:rPr>
          <w:lang w:val="en-GB"/>
        </w:rPr>
      </w:pPr>
    </w:p>
    <w:p w14:paraId="2D7964DF" w14:textId="77777777" w:rsidR="00EB1AEA" w:rsidRDefault="00EB1AEA" w:rsidP="00EB1AEA">
      <w:pPr>
        <w:rPr>
          <w:lang w:val="en-GB"/>
        </w:rPr>
      </w:pPr>
    </w:p>
    <w:p w14:paraId="251F9A5A" w14:textId="77777777" w:rsidR="00EB1AEA" w:rsidRDefault="00EB1AEA" w:rsidP="00EB1AEA">
      <w:pPr>
        <w:rPr>
          <w:lang w:val="en-GB"/>
        </w:rPr>
      </w:pPr>
    </w:p>
    <w:p w14:paraId="48713248" w14:textId="77777777" w:rsidR="00EB1AEA" w:rsidRDefault="00EB1AEA" w:rsidP="00EB1AEA">
      <w:pPr>
        <w:rPr>
          <w:lang w:val="en-GB"/>
        </w:rPr>
      </w:pPr>
    </w:p>
    <w:p w14:paraId="39A2C7DA" w14:textId="77777777" w:rsidR="00EB1AEA" w:rsidRDefault="00EB1AEA" w:rsidP="00EB1AEA">
      <w:pPr>
        <w:rPr>
          <w:lang w:val="en-GB"/>
        </w:rPr>
      </w:pPr>
    </w:p>
    <w:p w14:paraId="34D9CBEA" w14:textId="77777777" w:rsidR="00EB1AEA" w:rsidRDefault="00EB1AEA" w:rsidP="00EB1AEA">
      <w:pPr>
        <w:rPr>
          <w:lang w:val="en-GB"/>
        </w:rPr>
      </w:pPr>
    </w:p>
    <w:p w14:paraId="2270A20E" w14:textId="77777777" w:rsidR="00EB1AEA" w:rsidRDefault="00EB1AEA" w:rsidP="00EB1AEA">
      <w:pPr>
        <w:rPr>
          <w:lang w:val="en-GB"/>
        </w:rPr>
      </w:pPr>
      <w:r>
        <w:rPr>
          <w:b/>
          <w:lang w:val="en-GB"/>
        </w:rPr>
        <w:t>Foreword</w:t>
      </w:r>
      <w:r>
        <w:rPr>
          <w:b/>
          <w:lang w:val="en-GB"/>
        </w:rPr>
        <w:br/>
      </w:r>
    </w:p>
    <w:p w14:paraId="5605C8F4" w14:textId="77777777" w:rsidR="00EB1AEA" w:rsidRPr="000D3A50" w:rsidRDefault="00EB1AEA" w:rsidP="00EB1AEA">
      <w:pPr>
        <w:rPr>
          <w:lang w:val="en-GB"/>
        </w:rPr>
      </w:pPr>
      <w:r>
        <w:rPr>
          <w:lang w:val="en-GB"/>
        </w:rPr>
        <w:t xml:space="preserve">It’s the moment you’re looking forward to as a parent or grandparent: the day your (grand) child speaks his or her very first word (pg. 3). This first word is the start sign for an adventure of language full with funny mistakes and slip of tongues, which move and amuse. For example, my oldest son said as a toddler </w:t>
      </w:r>
      <w:proofErr w:type="spellStart"/>
      <w:r>
        <w:rPr>
          <w:lang w:val="en-GB"/>
        </w:rPr>
        <w:t>octobus</w:t>
      </w:r>
      <w:proofErr w:type="spellEnd"/>
      <w:r>
        <w:rPr>
          <w:lang w:val="en-GB"/>
        </w:rPr>
        <w:t xml:space="preserve"> instead of octopus. That appealed to my imagination, and I put it in a drawing (pg. 6). I collected a lot of examples of slips at friends, relatives, acquaintances and</w:t>
      </w:r>
      <w:r w:rsidRPr="000D3A50">
        <w:rPr>
          <w:lang w:val="en-GB"/>
        </w:rPr>
        <w:t xml:space="preserve"> friends</w:t>
      </w:r>
      <w:r>
        <w:rPr>
          <w:lang w:val="en-GB"/>
        </w:rPr>
        <w:t xml:space="preserve">. The idea of this book grew on me: a gathering for the baby talk of your own (grand) child, full with cheerful examples of other kids and some ‘tests’ </w:t>
      </w:r>
      <w:r w:rsidRPr="000D3A50">
        <w:rPr>
          <w:lang w:val="en-GB"/>
        </w:rPr>
        <w:t>" that can elicit funny sayings.</w:t>
      </w:r>
      <w:r>
        <w:rPr>
          <w:lang w:val="en-GB"/>
        </w:rPr>
        <w:t xml:space="preserve">  </w:t>
      </w:r>
      <w:r w:rsidRPr="000D3A50">
        <w:rPr>
          <w:lang w:val="en-GB"/>
        </w:rPr>
        <w:t>A booklet that you can keep for eternity</w:t>
      </w:r>
      <w:r>
        <w:rPr>
          <w:lang w:val="en-GB"/>
        </w:rPr>
        <w:t xml:space="preserve"> </w:t>
      </w:r>
      <w:r w:rsidRPr="000D3A50">
        <w:rPr>
          <w:lang w:val="en-GB"/>
        </w:rPr>
        <w:t>and occasionally can scroll through with a big smile.</w:t>
      </w:r>
      <w:r>
        <w:rPr>
          <w:lang w:val="en-GB"/>
        </w:rPr>
        <w:t xml:space="preserve"> </w:t>
      </w:r>
      <w:r w:rsidRPr="000D3A50">
        <w:rPr>
          <w:lang w:val="en-GB"/>
        </w:rPr>
        <w:t>Or a wealth of words th</w:t>
      </w:r>
      <w:r>
        <w:rPr>
          <w:lang w:val="en-GB"/>
        </w:rPr>
        <w:t xml:space="preserve">at you can give as a gift to your child </w:t>
      </w:r>
      <w:r w:rsidRPr="000D3A50">
        <w:rPr>
          <w:lang w:val="en-GB"/>
        </w:rPr>
        <w:t xml:space="preserve">when he or she is </w:t>
      </w:r>
      <w:r>
        <w:rPr>
          <w:lang w:val="en-GB"/>
        </w:rPr>
        <w:t xml:space="preserve">moving out. </w:t>
      </w:r>
    </w:p>
    <w:p w14:paraId="36FB18A0" w14:textId="77777777" w:rsidR="00EB1AEA" w:rsidRDefault="00EB1AEA" w:rsidP="00EB1AEA">
      <w:pPr>
        <w:rPr>
          <w:lang w:val="en-GB"/>
        </w:rPr>
      </w:pPr>
    </w:p>
    <w:p w14:paraId="59EC7FC0" w14:textId="77777777" w:rsidR="00EB1AEA" w:rsidRPr="00C64895" w:rsidRDefault="00EB1AEA" w:rsidP="00EB1AEA">
      <w:pPr>
        <w:rPr>
          <w:lang w:val="en-GB"/>
        </w:rPr>
      </w:pPr>
      <w:r w:rsidRPr="000D3A50">
        <w:rPr>
          <w:lang w:val="en-GB"/>
        </w:rPr>
        <w:t>A book that celebrates baby talk in all its scents</w:t>
      </w:r>
      <w:r>
        <w:rPr>
          <w:lang w:val="en-GB"/>
        </w:rPr>
        <w:t xml:space="preserve"> and colours!</w:t>
      </w:r>
    </w:p>
    <w:p w14:paraId="60EDC97B" w14:textId="77777777" w:rsidR="00EB1AEA" w:rsidRDefault="00EB1AEA" w:rsidP="00EB1AEA">
      <w:pPr>
        <w:rPr>
          <w:lang w:val="en-GB"/>
        </w:rPr>
      </w:pPr>
    </w:p>
    <w:p w14:paraId="1D5760A2" w14:textId="77777777" w:rsidR="00EB1AEA" w:rsidRDefault="00EB1AEA" w:rsidP="00EB1AEA">
      <w:pPr>
        <w:rPr>
          <w:lang w:val="en-GB"/>
        </w:rPr>
      </w:pPr>
      <w:r>
        <w:rPr>
          <w:lang w:val="en-GB"/>
        </w:rPr>
        <w:t>Cherish the small!</w:t>
      </w:r>
    </w:p>
    <w:p w14:paraId="3C22DE60" w14:textId="77777777" w:rsidR="00D404FC" w:rsidRDefault="00D404FC">
      <w:bookmarkStart w:id="0" w:name="_GoBack"/>
      <w:bookmarkEnd w:id="0"/>
    </w:p>
    <w:sectPr w:rsidR="00D404FC" w:rsidSect="00874F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4CAE"/>
    <w:multiLevelType w:val="hybridMultilevel"/>
    <w:tmpl w:val="8D8A5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EA"/>
    <w:rsid w:val="00874F4E"/>
    <w:rsid w:val="00D404FC"/>
    <w:rsid w:val="00EB1A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AB86A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1AEA"/>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1113</Characters>
  <Application>Microsoft Macintosh Word</Application>
  <DocSecurity>0</DocSecurity>
  <Lines>9</Lines>
  <Paragraphs>2</Paragraphs>
  <ScaleCrop>false</ScaleCrop>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Halkes</dc:creator>
  <cp:keywords/>
  <dc:description/>
  <cp:lastModifiedBy>Claudette Halkes</cp:lastModifiedBy>
  <cp:revision>1</cp:revision>
  <dcterms:created xsi:type="dcterms:W3CDTF">2016-02-09T21:57:00Z</dcterms:created>
  <dcterms:modified xsi:type="dcterms:W3CDTF">2016-02-09T21:57:00Z</dcterms:modified>
</cp:coreProperties>
</file>